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AD" w:rsidRPr="009A63AD" w:rsidRDefault="009A63AD" w:rsidP="009A63AD">
      <w:pPr>
        <w:shd w:val="clear" w:color="auto" w:fill="FFFFFF"/>
        <w:spacing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Перечень типовых вопросов при назначении судебно-психиатрической экспертизы по уголовным делам</w:t>
      </w:r>
    </w:p>
    <w:p w:rsidR="009A63AD" w:rsidRPr="009A63AD" w:rsidRDefault="009A63AD" w:rsidP="009A63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При вынесении постановления о назначении судебно-психиатрической экспертизы, с учетом положений УПК РФ к составлению этого документа, необходимо правильно формулировать экспертное задание с помощью вопросов, подлежащих экспертному разрешению.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Вопросы должны быть четкими, не допускающими неоднозначной трактовки, а также соответствовать закону и положениям психиатрической науки.</w:t>
      </w:r>
    </w:p>
    <w:p w:rsidR="009A63AD" w:rsidRPr="009A63AD" w:rsidRDefault="009A63AD" w:rsidP="009A63A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25" style="width:0;height:.75pt" o:hralign="center" o:hrstd="t" o:hr="t" fillcolor="#a0a0a0" stroked="f"/>
        </w:pic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 1. При назначении однородной судебно-психиатрической экспертизы (в том числе, с участием нарколога) в отношении подозреваемых и обвиняемых: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1.1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обвиняемый (подозреваемый) в прошлом и страдает ли в настоящее время психическим расстройством, и если да, то каким именно?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1.2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обвиняемый (подозреваемый) во время совершения инкриминируемого ему деяния (деяний) психическим расстройством, которое делало обвиняемого (подозреваемого) неспособным в тот период осознавать фактический характер и общественную опасность своих действий (бездействия) либо руководить ими? К какой категории болезненных состояний относится данное психическое расстройство – хроническому психическому расстройству, слабоумию, иному болезненному состоянию психики (ч. 1 ст. 21 УК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1.3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обвиняемый (подозреваемый) во время совершения инкриминируемого ему деяния (деяний) психическим расстройством, которое делало обвиняемого (подозреваемого) неспособным в тот период в полной мере осознавать фактический характер и общественную опасность своих действий (бездействия) либо руководить ими (ч. 1 ст. 22 УК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1.4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е страдает ли обвиняемый (подозреваемый) психическим расстройством, которое делает его неспособным ко времени производства по уголовному делу осознавать фактический характер и общественную опасность своих действий (бездействия) либо руководить ими? Когда 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началось это психическое расстройство и не заболел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ли обвиняемый (подозреваемый) после совершения им преступления в состоянии вменяемости (ч. 1 ст. 81 УК РФ)? Не вышел ли обвиняемый (подозреваемый) из указанного болезненного состояния, и если да, то в какое время?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1.5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уждается ли обвиняемый (подозреваемый) в применении к нему принудительных мер медицинского характера, и если да, то в каких именно (ч. 2 ст. 21, ч. 2 ст. 22, ч. 1 ст. 81, ч. 1 и 2 ст. 97 и ст. 99 УК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1.6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Е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сли обвиняемый (подозреваемый) страдает психическим расстройством, при котором сохраняется способность осознавать фактический характер и общественную опасность своих действий (бездействия) и руководить ими, то не относится ли данное </w:t>
      </w: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психическое расстройство к категории психических недостатков, препятствующих самостоятельному осуществлению права на защиту (ч. 1 ст. 51 УПК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1.7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традает ли обвиняемый (подозреваемый) наркоманией?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1.8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уждается ли обвиняемый (подозреваемый) в лечении, медицинской и социальной реабилитации в связи с наркоманией?</w:t>
      </w:r>
    </w:p>
    <w:p w:rsidR="009A63AD" w:rsidRPr="009A63AD" w:rsidRDefault="009A63AD" w:rsidP="009A63A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26" style="width:0;height:.75pt" o:hralign="center" o:hrstd="t" o:hr="t" fillcolor="#a0a0a0" stroked="f"/>
        </w:pic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2. При назначении комплексной судебной психолого-психиатрической экспертизы в отношении подозреваемых и обвиняемых: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2.1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обвиняемый (подозреваемый) в прошлом и страдает ли в настоящее время психическим расстройством, и если да, то каким именно?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2.2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обвиняемый (подозреваемый) во время совершения инкриминируемого ему деяния (деяний) психическим расстройством, которое делало обвиняемого (подозреваемого) неспособным в тот период осознавать фактический характер и общественную опасность своих действий (бездействия) либо руководить ими? К какой категории болезненных состояний относится данное психическое расстройство – хроническому психическому расстройству, слабоумию, иному болезненному состоянию психики (ч. 1 ст. 21 УК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2.3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обвиняемый (подозреваемый) во время совершения инкриминируемого ему деяния (деяний) психическим расстройством, которое делало обвиняемого (подозреваемого) неспособным в тот период в полной мере осознавать фактический характер и общественную опасность своих действий (бездействия) либо руководить ими (ч. 1 ст. 22 УК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2.3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е страдает ли обвиняемый (подозреваемый) психическим расстройством, которое делает его неспособным ко времени производства по уголовному делу осознавать фактический характер и общественную опасность своих действий (бездействия) либо руководить ими? Когда 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началось это психическое расстройство и не заболел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ли обвиняемый (подозреваемый) после совершения им преступления в состоянии вменяемости (ч. 1 ст. 81 УК РФ)? Не вышел ли обвиняемый (подозреваемый) из указанного болезненного состояния, и если да, то в какое время?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2.4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уждается ли обвиняемый (подозреваемый) в применении к нему принудительных мер медицинского характера, и если да, то в каких именно (ч. 2 ст. 21, ч. 2 ст. 22, ч. 1 ст. 81, ч. 1 и 2 ст. 97 и ст. 99 УК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2.5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Е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сли обвиняемый (подозреваемый) страдает психическим расстройством, при котором сохраняется способность осознавать фактический характер и общественную опасность своих действий (бездействия) и руководить ими, то не относится ли данное психическое расстройство к категории психических недостатков, препятствующих самостоятельному осуществлению права на защиту (ч. 1 ст. 51 УПК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2.6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аходился ли обвиняемый (подозреваемый) в момент совершения инкриминируемого ему деяния в состоянии аффекта или иного эмоционального состояния, способного существенно повлиять на его сознание и деятельность?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2.7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К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аковы индивидуально-психологические особенности обвиняемого (подозреваемого)? Оказали ли они существенное влияние на его поведение во время совершения инкриминируемого ему деяния? </w:t>
      </w:r>
    </w:p>
    <w:p w:rsidR="009A63AD" w:rsidRPr="009A63AD" w:rsidRDefault="009A63AD" w:rsidP="009A63A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27" style="width:0;height:.75pt" o:hralign="center" o:hrstd="t" o:hr="t" fillcolor="#a0a0a0" stroked="f"/>
        </w:pic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3. При назначении комплексной судебной психолого-психиатрической экспертизы в отношении обвиняемых (подозреваемых) – женщин, привлеченных к уголовной ответственности по ст. 106 УК РФ: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3.1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обвиняемый (подозреваемый) в прошлом и страдает ли в настоящее время психическим расстройством, и если да, то каким именно?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3.2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обвиняемый (подозреваемый) во время совершения инкриминируемого ему деяния (деяний) психическим расстройством, которое делало обвиняемого (подозреваемого) неспособным в тот период осознавать фактический характер и общественную опасность своих действий (бездействия) либо руководить ими? К какой категории болезненных состояний относится данное психическое расстройство – хроническому психическому расстройству, слабоумию, иному болезненному состоянию психики (ч. 1 ст. 21 УК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3.3. Страдал ли обвиняемый (подозреваемый) во время совершения инкриминируемого ему деяния (деяний) психическим расстройством, которое делало обвиняемого (подозреваемого) неспособным в тот период в полной мере осознавать фактический характер и общественную опасность своих действий (бездействия) либо руководить ими (ч. 1 ст. 22 УК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3.4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е страдает ли обвиняемый (подозреваемый) психическим расстройством, которое делает его неспособным ко времени производства по уголовному делу осознавать фактический характер и общественную опасность своих действий (бездействия) либо руководить ими? Когда 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началось это психическое расстройство и не заболел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ли обвиняемый (подозреваемый) после совершения им преступления в состоянии вменяемости (ч. 1 ст. 81 УК РФ)? Не вышел ли обвиняемый (подозреваемый) из указанного болезненного состояния, и если да, то в какое время?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3.5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уждается ли обвиняемый (подозреваемый) в применении к нему принудительных мер медицинского характера, и если да, то в каких именно (ч. 2 ст. 21, ч. 2 ст. 22, ч. 1 ст. 81, ч. 1 и 2 ст. 97 и ст. 99 УК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3.6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Е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сли обвиняемый (подозреваемый) страдает психическим расстройством, при котором сохраняется способность осознавать фактический характер и общественную опасность своих действий (бездействия) и руководить ими, то не относится ли данное психическое расстройство к категории психических недостатков, препятствующих самостоятельному осуществлению права на защиту (ч. 1 ст. 51 УПК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3.7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К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аковы индивидуально-психологические особенности обвиняемой (подозреваемой)? Оказали ли они существенное влияние на ее поведение во время совершения инкриминируемого ей деяния?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3.8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аходилась ли обвиняемая (подозреваемая) во время совершения инкриминируемого ей деяния в состоянии повышенной эмоциональной напряженности, вызванной психотравмирующей ситуацией?</w:t>
      </w:r>
    </w:p>
    <w:p w:rsidR="009A63AD" w:rsidRPr="009A63AD" w:rsidRDefault="009A63AD" w:rsidP="009A63A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28" style="width:0;height:.75pt" o:hralign="center" o:hrstd="t" o:hr="t" fillcolor="#a0a0a0" stroked="f"/>
        </w:pic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lastRenderedPageBreak/>
        <w:t> 4. При назначении комплексной судебной психолого-психиатрической экспертизы в отношении несовершеннолетних обвиняемых и подозреваемых: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4.1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обвиняемый (подозреваемый) в прошлом и страдает ли в настоящее время психическим расстройством, и если да, то каким именно?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4.2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обвиняемый (подозреваемый) во время совершения инкриминируемого ему деяния (деяний) психическим расстройством, которое делало обвиняемого (подозреваемого) неспособным в тот период осознавать фактический характер и общественную опасность своих действий (бездействия) либо руководить ими? К какой категории болезненных состояний относится данное психическое расстройство – хроническому психическому расстройству, слабоумию, иному болезненному состоянию психики (ч. 1 ст. 21 УК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4.3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обвиняемый (подозреваемый) во время совершения инкриминируемого ему деяния (деяний) психическим расстройством, которое делало обвиняемого (подозреваемого) неспособным в тот период в полной мере осознавать фактический характер и общественную опасность своих действий (бездействия) либо руководить ими (ч. 1 ст. 22 УК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4.4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е страдает ли обвиняемый (подозреваемый) психическим расстройством, которое делает его неспособным ко времени производства по уголовному делу осознавать фактический характер и общественную опасность своих действий (бездействия) либо руководить ими? Когда 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началось это психическое расстройство и не заболел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ли обвиняемый (подозреваемый) после совершения им преступления в состоянии вменяемости (ч. 1 ст. 81 УК РФ)? Не вышел ли обвиняемый (подозреваемый) из указанного болезненного состояния, и если да, то в какое время?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4.5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уждается ли обвиняемый (подозреваемый) в применении к нему принудительных мер медицинского характера, и если да, то в каких именно (ч. 2 ст. 21, ч. 2 ст. 22, ч. 1 ст. 81, ч. 1 и 2 ст. 97 и ст. 99 УК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4.6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аходился ли обвиняемый (подозреваемый) в момент совершения инкриминируемого ему деяния в состоянии аффекта, или иного эмоционального состояния, способного существенно повлиять на его сознание и деятельность?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4.7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К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аковы индивидуально-психологические особенности несовершеннолетнего обвиняемого (подозреваемого)? Оказали ли они существенное влияние на его поведение во время совершения инкриминируемого ему деяния?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4.8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меется ли у несовершеннолетнего обвиняемого (подозреваемого) отставание в психическом развитии, не связанное с психическим расстройством? При наличии у несовершеннолетнего обвиняемого (подозреваемого) отставания в психическом развитии, не связанного с психическим расстройством, можно ли заключить, что во время совершения общественно опасного деяния он не мог в полной мере осознавать фактический характер и общественную опасность своих действий (бездействия) либо руководить ими (ч. 3 ст. 20 УК РФ)?</w:t>
      </w:r>
    </w:p>
    <w:p w:rsidR="009A63AD" w:rsidRPr="009A63AD" w:rsidRDefault="009A63AD" w:rsidP="009A63A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29" style="width:0;height:.75pt" o:hralign="center" o:hrstd="t" o:hr="t" fillcolor="#a0a0a0" stroked="f"/>
        </w:pic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5. При назначении однородной судебно-психиатрической экспертизы в отношении потерпевших: 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5.1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потерпевший в прошлом и страдает ли в настоящее время каким-либо психическим расстройством, и если да, то каким именно?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5.2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 лишало ли психическое расстройство потерпевшего способности понимать характер и значение совершаемых с ним преступных действий или оказывать активное сопротивление виновному?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5.3 Способен ли потерпевший по состоянию своего психического здоровья правильно воспринимать обстоятельства, имеющие значение для уголовного дела, и давать о них показания (запоминать и воспроизводить воспринятое) (п. 4 ст. 196 УПК РФ)?</w:t>
      </w:r>
    </w:p>
    <w:p w:rsidR="009A63AD" w:rsidRPr="009A63AD" w:rsidRDefault="009A63AD" w:rsidP="009A63A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30" style="width:0;height:.75pt" o:hralign="center" o:hrstd="t" o:hr="t" fillcolor="#a0a0a0" stroked="f"/>
        </w:pic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6. При назначении однородной судебно-психиатрической экспертизы в отношении потерпевших, для установления наличия и тяжести вреда здоровью, причиненного потерпевшему преступлением: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6.1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потерпевший в прошлом и страдает ли в настоящее время каким-либо психическим расстройством, и если да, то каким именно?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6.2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 лишало ли психическое расстройство потерпевшего способности понимать характер и значение совершаемых с ним преступных действий или оказывать активное сопротивление виновному?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6.3 Способен ли потерпевший по состоянию своего психического здоровья правильно воспринимать обстоятельства, имеющие значение для уголовного дела, и давать о них показания (запоминать и воспроизводить воспринятое) (п. 4 ст. 196 УПК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6.4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 является психическое расстройство потерпевшего последствием совершенного в отношении него преступления и какова тяжесть этого расстройства (тяжкое, менее тяжкое, легкое)?</w:t>
      </w:r>
    </w:p>
    <w:p w:rsidR="009A63AD" w:rsidRPr="009A63AD" w:rsidRDefault="009A63AD" w:rsidP="009A63A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31" style="width:0;height:.75pt" o:hralign="center" o:hrstd="t" o:hr="t" fillcolor="#a0a0a0" stroked="f"/>
        </w:pic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7. При назначении комплексной судебной психолого-психиатрической экспертизы в отношении потерпевших: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7.1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потерпевший в прошлом и страдает ли в настоящее время каким-либо психическим расстройством, и если да, то каким именно?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7.2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 лишало ли психическое расстройство потерпевшего способности понимать характер и значение совершаемых с ним преступных действий или оказывать активное сопротивление виновному?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7.3 Способен ли потерпевший по состоянию своего психического здоровья правильно воспринимать обстоятельства, имеющие значение для уголовного дела, и давать о них показания (запоминать и воспроизводить воспринятое) (п. 4 ст. 196 УПК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7.4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меются ли у потерпевшего какие-либо нарушения или особенности восприятия, памяти, мышления, интеллекта, склонность к повышенному фантазированию и домысливанию событий, которые бы лишали или ограничивали его способность правильно воспринимать обстоятельства, имеющие значение для дела, и давать о них показания?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7.5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меется ли у потерпевшего повышенная внушаемость и пассивная </w:t>
      </w:r>
      <w:proofErr w:type="spell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подчиняемость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?</w:t>
      </w:r>
    </w:p>
    <w:p w:rsidR="009A63AD" w:rsidRPr="009A63AD" w:rsidRDefault="009A63AD" w:rsidP="009A63A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32" style="width:0;height:.75pt" o:hralign="center" o:hrstd="t" o:hr="t" fillcolor="#a0a0a0" stroked="f"/>
        </w:pic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8. При назначении комплексной судебной психолого-психиатрической экспертизы в отношении потерпевшего по половым преступлениям: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8.1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потерпевший в прошлом и страдает ли в настоящее время каким-либо психическим расстройством, и если да, то каким именно?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8.2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 лишало ли психическое расстройство потерпевшего способности понимать характер и значение совершаемых с ним преступных действий или оказывать активное сопротивление виновному?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8.3 Способен ли потерпевший по состоянию своего психического здоровья правильно воспринимать обстоятельства, имеющие значение для уголовного дела, и давать о них показания (запоминать и воспроизводить воспринятое) (п. 4 ст. 196 УПК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8.4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меются ли у потерпевшего какие-либо нарушения или особенности восприятия, памяти, мышления, интеллекта, психические и поведенческие расстройства, которые бы лишали или ограничивали его способность правильно воспринимать обстоятельства, имеющие значение для дела, и давать о них показания?</w:t>
      </w:r>
    </w:p>
    <w:p w:rsidR="009A63AD" w:rsidRPr="009A63AD" w:rsidRDefault="009A63AD" w:rsidP="009A63A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33" style="width:0;height:.75pt" o:hralign="center" o:hrstd="t" o:hr="t" fillcolor="#a0a0a0" stroked="f"/>
        </w:pic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9. При назначении комплексной судебной психолого-психиатрической экспертизы в отношении несовершеннолетнего потерпевшего по половым преступлениям: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9.1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потерпевший в прошлом и страдает ли в настоящее время каким-либо психическим расстройством, и если да, то каким именно?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9.2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 лишало ли психическое расстройство потерпевшего способности понимать характер и значение совершаемых с ним преступных действий или оказывать активное сопротивление виновному?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9.3 Способен ли потерпевший по состоянию своего психического здоровья правильно воспринимать обстоятельства, имеющие значение для уголовного дела, и давать о них показания (запоминать и воспроизводить воспринятое) (п. 4 ст. 196 УПК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9.4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меются ли у несовершеннолетнего потерпевшего какие-либо нарушения или особенности восприятия, памяти, мышления, интеллекта, психические и поведенческие расстройства, которые бы лишали или ограничивали его способность правильно воспринимать обстоятельства, имеющие значение для дела, и давать о них показания?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9.5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учетом возраста и осведомленности в вопросах половой жизни мог ли несовершеннолетний потерпевший понимать характер и значение совершаемых с ним противоправных действий?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9.6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меются ли у несовершеннолетнего потерпевшего признаки повышенной внушаемости и </w:t>
      </w:r>
      <w:proofErr w:type="spell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подчиняемости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склонности к повышенному фантазированию?</w:t>
      </w:r>
    </w:p>
    <w:p w:rsidR="009A63AD" w:rsidRPr="009A63AD" w:rsidRDefault="009A63AD" w:rsidP="009A63A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pict>
          <v:rect id="_x0000_i1034" style="width:0;height:.75pt" o:hralign="center" o:hrstd="t" o:hr="t" fillcolor="#a0a0a0" stroked="f"/>
        </w:pic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10. При назначении комплексной психолого-психиатрической судебной экспертизы в отношении потерпевшего, совершившего суицид (покончившего и пытавшегося покончить жизнь самоубийством) (ст. 110 УК РФ):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10.1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традал ли </w:t>
      </w:r>
      <w:proofErr w:type="spell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подэкспертный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каким-либо психическим расстройством, и если да, то каким именно?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10.2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каком психическом состоянии находился </w:t>
      </w:r>
      <w:proofErr w:type="spell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подэкспертный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период, предшествующий самоубийству?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10.3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К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аковы индивидуально-психологические особенности </w:t>
      </w:r>
      <w:proofErr w:type="spell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подэкспертного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? Оказали ли они существенное влияние на его поведение в исследуемой ситуации?</w:t>
      </w:r>
    </w:p>
    <w:p w:rsidR="009A63AD" w:rsidRPr="009A63AD" w:rsidRDefault="009A63AD" w:rsidP="009A63A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35" style="width:0;height:.75pt" o:hralign="center" o:hrstd="t" o:hr="t" fillcolor="#a0a0a0" stroked="f"/>
        </w:pic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11. При назначении однородной судебно-психиатрической экспертизы в отношении свидетелей: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11.1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свидетель в прошлом и страдает ли в настоящее время психическим расстройством, и если да, то каким именно?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11.2 Способен ли свидетель по состоянию своего психического здоровья правильно воспринимать обстоятельства, имеющие значение для уголовного дела, и давать о них показания (запоминать и воспроизводить воспринятое)?</w:t>
      </w:r>
    </w:p>
    <w:p w:rsidR="009A63AD" w:rsidRPr="009A63AD" w:rsidRDefault="009A63AD" w:rsidP="009A63A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36" style="width:0;height:.75pt" o:hralign="center" o:hrstd="t" o:hr="t" fillcolor="#a0a0a0" stroked="f"/>
        </w:pic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 12. При назначении комплексной судебной психолого-психиатрической экспертизы в отношении свидетелей: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12.1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свидетель в прошлом и страдает ли в настоящее время психическим расстройством, и если да, то каким именно?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12.2 Способен ли свидетель по состоянию своего психического здоровья правильно воспринимать обстоятельства, имеющие значение для уголовного дела, и давать о них показания (запоминать и воспроизводить воспринятое)?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12.3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меются ли у свидетеля какие-либо нарушения или особенности восприятия, памяти, мышления, интеллекта, склонность к повышенному фантазированию и домысливанию событий, которые бы лишали или ограничивали его способность правильно воспринимать обстоятельства, имеющие значение для дела, и давать о них показания?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12.4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меется ли у свидетеля повышенная внушаемость и пассивная </w:t>
      </w:r>
      <w:proofErr w:type="spell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подчиняемость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?</w:t>
      </w:r>
    </w:p>
    <w:p w:rsidR="009A63AD" w:rsidRPr="009A63AD" w:rsidRDefault="009A63AD" w:rsidP="009A63A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37" style="width:0;height:.75pt" o:hralign="center" o:hrstd="t" o:hr="t" fillcolor="#a0a0a0" stroked="f"/>
        </w:pic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 xml:space="preserve">13. При назначении комплексной судебной </w:t>
      </w:r>
      <w:proofErr w:type="spellStart"/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сексолого</w:t>
      </w:r>
      <w:proofErr w:type="spellEnd"/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-психиатрической экспертизы в отношении обвиняемых и подозреваемых: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13.1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обвиняемый (подозреваемый) в прошлом и страдает ли в настоящее время психическим расстройством, и если да, то каким именно?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13.2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обвиняемый (подозреваемый) во время совершения инкриминируемого ему деяния (деяний) психическим расстройством, которое делало обвиняемого (подозреваемого) неспособным в тот период осознавать фактический характер и общественную опасность своих действий (бездействия) либо руководить ими? К какой категории болезненных состояний относится данное психическое расстройство – хроническому психическому расстройству, слабоумию, иному болезненному состоянию психики (ч. 1 ст. 21 УК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13.3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традал ли обвиняемый (подозреваемый) во время совершения инкриминируемого ему деяния (деяний) психическим расстройством, которое делало обвиняемого (подозреваемого) неспособным в тот период в полной мере осознавать фактический характер и общественную опасность своих действий (бездействия) либо руководить ими (ч. 1 ст. 22 УК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13.4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е страдает ли обвиняемый (подозреваемый) психическим расстройством, которое делает его неспособным ко времени производства по уголовному делу осознавать фактический характер и общественную опасность своих действий (бездействия) либо руководить ими? Когда 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началось это психическое расстройство и не заболел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ли обвиняемый (подозреваемый) после совершения им преступления в состоянии вменяемости (ч. 1 ст. 81 УК РФ)? Не вышел ли обвиняемый (подозреваемый) из указанного болезненного состояния, и если да, то в какое время?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13.5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уждается ли обвиняемый (подозреваемый) в применении к нему принудительных мер медицинского характера, и если да, то в каких именно (ч. 2 ст. 21, ч. 2 ст. 22, ч. 1 ст. 81, ч. 1 и 2 ст. 97 и ст. 99 УК РФ)?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13.6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Е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сли обвиняемый (подозреваемый) страдает психическим расстройством, при котором сохраняется способность осознавать фактический характер и общественную опасность своих действий (бездействия) и руководить ими, то не относится ли данное психическое расстройство к категории психических недостатков, препятствующих самостоятельному осуществлению права на защиту?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13.7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меются ли у </w:t>
      </w:r>
      <w:proofErr w:type="spell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подэкспертного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признаки каких-либо аномалий сексуальности (в том числе расстройств сексуального влечения), которые оказали влияние на его поведение в (такой-то) ситуации? Если таковые имеются, то в какой степени их влияние на поведение было выражено, носят ли они болезненный, патологический характер и лишали ли они </w:t>
      </w:r>
      <w:proofErr w:type="spell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подэкспертного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возможности осознавать фактический характер и значение своих действий либо руководить ими во время совершения инкриминируемого ему деяния? Нуждается ли </w:t>
      </w:r>
      <w:proofErr w:type="spell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подэкспертный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применении к нему принудительных мер медицинского характера с учетом возможной патологии сексуальной сферы и связанной с данными расстройствами его общественной опасностью?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13.8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И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меются ли у </w:t>
      </w:r>
      <w:proofErr w:type="spell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подэкспертного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какие-либо болезненные расстройства сексуальной (или психической) сферы, препятствующие совершению им полового акта?</w:t>
      </w:r>
    </w:p>
    <w:p w:rsidR="009A63AD" w:rsidRPr="009A63AD" w:rsidRDefault="009A63AD" w:rsidP="009A63A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38" style="width:0;height:.75pt" o:hralign="center" o:hrstd="t" o:hr="t" fillcolor="#a0a0a0" stroked="f"/>
        </w:pic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 xml:space="preserve">14. При назначении комплексной судебной </w:t>
      </w:r>
      <w:proofErr w:type="spellStart"/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сексолого</w:t>
      </w:r>
      <w:proofErr w:type="spellEnd"/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-психиатрической экспертизы в отношении потерпевшего от сексуальных преступлений требуется постановка вопросов, предусмотренных для однородной судебно-психиатрической экспертизы либо комплексной судебной психолого-</w:t>
      </w: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lastRenderedPageBreak/>
        <w:t>психиатрической экспертизы в отношении потерпевших, а также постановка следующего вопроса: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14.1 Мог ли потерпевши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й(</w:t>
      </w:r>
      <w:proofErr w:type="spellStart"/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ая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) по уровню своего </w:t>
      </w:r>
      <w:proofErr w:type="spell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психосексуального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развития или в силу каких-либо расстройств сексуальности в момент правонарушения правильно понимать характер и значение действий преступника или оказывать сопротивление с учетом обстоятельств конкретной ситуации?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14.2 Может ли потерпевши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й(</w:t>
      </w:r>
      <w:proofErr w:type="spellStart"/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ая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) по уровню своего </w:t>
      </w:r>
      <w:proofErr w:type="spell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психосексуального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развития или в силу каких-либо расстройств сексуальности правильно воспринимать (такие-то) обстоятельства, имеющие значение для дела, и давать о них показания (их воспроизвести)?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14.3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К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акие непосредственные или отдаленные последствия имело для потерпевшего совершение с ним конкретных противоправных действий?</w:t>
      </w:r>
    </w:p>
    <w:p w:rsidR="009A63AD" w:rsidRPr="009A63AD" w:rsidRDefault="009A63AD" w:rsidP="009A63A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39" style="width:0;height:.75pt" o:hralign="center" o:hrstd="t" o:hr="t" fillcolor="#a0a0a0" stroked="f"/>
        </w:pic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 xml:space="preserve">15. При назначении комплексной судебной </w:t>
      </w:r>
      <w:proofErr w:type="spellStart"/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сексолого</w:t>
      </w:r>
      <w:proofErr w:type="spellEnd"/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-психиатрической экспертизы в отношении несовершеннолетнего потерпевшего от сексуальных преступлений требуется постановка вопросов, предусмотренных для однородной судебно-психиатрической экспертизы либо комплексной судебной психолого-психиатрической экспертизы в отношении потерпевших, а также постановка следующего вопроса: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15.1 Мог ли потерпевши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й(</w:t>
      </w:r>
      <w:proofErr w:type="spellStart"/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ая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) по уровню своего </w:t>
      </w:r>
      <w:proofErr w:type="spell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психосексуального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развития в момент правонарушения правильно понимать характер и значение действий преступника или оказывать сопротивление с учетом обстоятельств конкретной ситуации?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15.2 Может ли потерпевши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й(</w:t>
      </w:r>
      <w:proofErr w:type="spellStart"/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ая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) по уровню своего </w:t>
      </w:r>
      <w:proofErr w:type="spell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психосексуального</w:t>
      </w:r>
      <w:proofErr w:type="spell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развития правильно воспринимать (такие-то) обстоятельства, имеющие значение для дела, и давать о них показания (их воспроизвести)?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15.3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К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акие непосредственные или отдаленные последствия имело для потерпевшего совершение с ним конкретных противоправных действий?</w:t>
      </w:r>
    </w:p>
    <w:p w:rsidR="009A63AD" w:rsidRPr="009A63AD" w:rsidRDefault="009A63AD" w:rsidP="009A63A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pict>
          <v:rect id="_x0000_i1040" style="width:0;height:.75pt" o:hralign="center" o:hrstd="t" o:hr="t" fillcolor="#a0a0a0" stroked="f"/>
        </w:pic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 xml:space="preserve"> 16. При назначении однородной судебно-психиатрической экспертизы либо комплексной судебной психолого-психиатрической экспертизы либо комплексной судебной </w:t>
      </w:r>
      <w:proofErr w:type="spellStart"/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сексолого</w:t>
      </w:r>
      <w:proofErr w:type="spellEnd"/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 xml:space="preserve">-психолого-психиатрической экспертизы для определения у обвиняемых (подозреваемых) расстройств сексуальных предпочтений (педофилия) требуется постановка вопросов, предусмотренных для однородной судебно-психиатрической экспертизы либо комплексной судебной психолого-психиатрической экспертизы либо комплексной судебной </w:t>
      </w:r>
      <w:proofErr w:type="spellStart"/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сексолого</w:t>
      </w:r>
      <w:proofErr w:type="spellEnd"/>
      <w:r w:rsidRPr="009A63A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-психолого-психиатрической экспертизы, а также постановка следующих вопросов:</w:t>
      </w:r>
    </w:p>
    <w:p w:rsidR="009A63AD" w:rsidRPr="009A63AD" w:rsidRDefault="009A63AD" w:rsidP="009A6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16.1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С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традает ли обвиняемый расстройством сексуального предпочтения в форме педофилии, не исключающим вменяемость?</w:t>
      </w:r>
    </w:p>
    <w:p w:rsidR="009A63AD" w:rsidRPr="009A63AD" w:rsidRDefault="009A63AD" w:rsidP="009A63A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16.2</w:t>
      </w:r>
      <w:proofErr w:type="gramStart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</w:t>
      </w:r>
      <w:proofErr w:type="gramEnd"/>
      <w:r w:rsidRPr="009A63A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уждается ли обвиняемый в применении принудительных мер медицинского характера, предусмотренных п. «д» ч. 1 ст. 97 и п. а ч. 1 ст. 99 УК РФ?</w:t>
      </w:r>
    </w:p>
    <w:p w:rsidR="00EF4D94" w:rsidRDefault="00EF4D94">
      <w:bookmarkStart w:id="0" w:name="_GoBack"/>
      <w:bookmarkEnd w:id="0"/>
    </w:p>
    <w:sectPr w:rsidR="00EF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57"/>
    <w:rsid w:val="00903B57"/>
    <w:rsid w:val="009A63AD"/>
    <w:rsid w:val="00E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15129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9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945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30" w:color="E8E8E8"/>
                        <w:left w:val="single" w:sz="6" w:space="30" w:color="E8E8E8"/>
                        <w:bottom w:val="single" w:sz="6" w:space="30" w:color="E8E8E8"/>
                        <w:right w:val="single" w:sz="6" w:space="30" w:color="E8E8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3495</Words>
  <Characters>19923</Characters>
  <Application>Microsoft Office Word</Application>
  <DocSecurity>0</DocSecurity>
  <Lines>166</Lines>
  <Paragraphs>46</Paragraphs>
  <ScaleCrop>false</ScaleCrop>
  <Company/>
  <LinksUpToDate>false</LinksUpToDate>
  <CharactersWithSpaces>23372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2019-02-27T09:38:00Z</dcterms:created>
  <dcterms:modified xsi:type="dcterms:W3CDTF">2019-02-27T09:39:00Z</dcterms:modified>
</cp:coreProperties>
</file>